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9" w:lineRule="exact"/>
      </w:pPr>
      <w:bookmarkStart w:id="0" w:name="_GoBack"/>
      <w:bookmarkEnd w:id="0"/>
    </w:p>
    <w:tbl>
      <w:tblPr>
        <w:tblStyle w:val="6"/>
        <w:tblW w:w="891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528"/>
        <w:gridCol w:w="1900"/>
        <w:gridCol w:w="1632"/>
        <w:gridCol w:w="1152"/>
        <w:gridCol w:w="1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榆林市政务新媒体备案登记表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911" w:type="dxa"/>
            <w:gridSpan w:val="6"/>
            <w:tcBorders>
              <w:top w:val="nil"/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填报单位（盖章）:                                        填报时间：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2" w:line="220" w:lineRule="auto"/>
              <w:ind w:left="14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单位分管领导</w:t>
            </w:r>
          </w:p>
        </w:tc>
        <w:tc>
          <w:tcPr>
            <w:tcW w:w="1528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spacing w:before="222" w:line="220" w:lineRule="auto"/>
              <w:ind w:left="43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工</w:t>
            </w: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作负责人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right w:val="single" w:color="000000" w:sz="6" w:space="0"/>
            </w:tcBorders>
            <w:vAlign w:val="top"/>
          </w:tcPr>
          <w:p>
            <w:pPr>
              <w:spacing w:before="87" w:line="239" w:lineRule="auto"/>
              <w:ind w:left="377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联</w:t>
            </w: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系</w:t>
            </w:r>
          </w:p>
          <w:p>
            <w:pPr>
              <w:spacing w:line="221" w:lineRule="auto"/>
              <w:ind w:left="402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9"/>
                <w:sz w:val="21"/>
                <w:szCs w:val="21"/>
              </w:rPr>
              <w:t>电</w:t>
            </w:r>
            <w:r>
              <w:rPr>
                <w:rFonts w:ascii="新宋体" w:hAnsi="新宋体" w:eastAsia="新宋体" w:cs="新宋体"/>
                <w:spacing w:val="-8"/>
                <w:sz w:val="21"/>
                <w:szCs w:val="21"/>
              </w:rPr>
              <w:t>话</w:t>
            </w:r>
          </w:p>
        </w:tc>
        <w:tc>
          <w:tcPr>
            <w:tcW w:w="11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213" w:line="219" w:lineRule="auto"/>
              <w:ind w:left="40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5"/>
                <w:sz w:val="21"/>
                <w:szCs w:val="21"/>
              </w:rPr>
              <w:t>新</w:t>
            </w:r>
            <w:r>
              <w:rPr>
                <w:rFonts w:ascii="新宋体" w:hAnsi="新宋体" w:eastAsia="新宋体" w:cs="新宋体"/>
                <w:spacing w:val="4"/>
                <w:sz w:val="21"/>
                <w:szCs w:val="21"/>
              </w:rPr>
              <w:t>媒体账号(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APP</w:t>
            </w:r>
            <w:r>
              <w:rPr>
                <w:rFonts w:ascii="新宋体" w:hAnsi="新宋体" w:eastAsia="新宋体" w:cs="新宋体"/>
                <w:spacing w:val="4"/>
                <w:sz w:val="21"/>
                <w:szCs w:val="21"/>
              </w:rPr>
              <w:t>名称)</w:t>
            </w:r>
          </w:p>
        </w:tc>
        <w:tc>
          <w:tcPr>
            <w:tcW w:w="1900" w:type="dxa"/>
            <w:vAlign w:val="top"/>
          </w:tcPr>
          <w:p>
            <w:pPr>
              <w:spacing w:before="213" w:line="219" w:lineRule="auto"/>
              <w:ind w:left="11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12"/>
                <w:sz w:val="21"/>
                <w:szCs w:val="21"/>
              </w:rPr>
              <w:t>发布平台(系统)</w:t>
            </w:r>
          </w:p>
        </w:tc>
        <w:tc>
          <w:tcPr>
            <w:tcW w:w="1632" w:type="dxa"/>
            <w:vAlign w:val="top"/>
          </w:tcPr>
          <w:p>
            <w:pPr>
              <w:spacing w:before="213" w:line="221" w:lineRule="auto"/>
              <w:ind w:left="40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设立时</w:t>
            </w: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间</w:t>
            </w: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213" w:line="220" w:lineRule="auto"/>
              <w:ind w:left="53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是否通过认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11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220" w:lineRule="auto"/>
              <w:ind w:left="4035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栏目</w:t>
            </w:r>
            <w:r>
              <w:rPr>
                <w:rFonts w:hint="eastAsia" w:ascii="新宋体" w:hAnsi="新宋体" w:eastAsia="新宋体" w:cs="新宋体"/>
                <w:spacing w:val="-1"/>
                <w:sz w:val="21"/>
                <w:szCs w:val="21"/>
                <w:lang w:val="en-US" w:eastAsia="zh-CN"/>
              </w:rPr>
              <w:t>设置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209" w:line="222" w:lineRule="auto"/>
              <w:ind w:left="12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2"/>
                <w:sz w:val="21"/>
                <w:szCs w:val="21"/>
              </w:rPr>
              <w:t>名</w:t>
            </w:r>
            <w:r>
              <w:rPr>
                <w:rFonts w:ascii="新宋体" w:hAnsi="新宋体" w:eastAsia="新宋体" w:cs="新宋体"/>
                <w:spacing w:val="1"/>
                <w:sz w:val="21"/>
                <w:szCs w:val="21"/>
              </w:rPr>
              <w:t xml:space="preserve">  称</w:t>
            </w:r>
          </w:p>
        </w:tc>
        <w:tc>
          <w:tcPr>
            <w:tcW w:w="1900" w:type="dxa"/>
            <w:vAlign w:val="top"/>
          </w:tcPr>
          <w:p>
            <w:pPr>
              <w:spacing w:before="209" w:line="220" w:lineRule="auto"/>
              <w:ind w:left="54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一</w:t>
            </w:r>
            <w:r>
              <w:rPr>
                <w:rFonts w:ascii="新宋体" w:hAnsi="新宋体" w:eastAsia="新宋体" w:cs="新宋体"/>
                <w:spacing w:val="-4"/>
                <w:sz w:val="21"/>
                <w:szCs w:val="21"/>
              </w:rPr>
              <w:t>级菜单</w:t>
            </w:r>
          </w:p>
        </w:tc>
        <w:tc>
          <w:tcPr>
            <w:tcW w:w="1632" w:type="dxa"/>
            <w:vAlign w:val="top"/>
          </w:tcPr>
          <w:p>
            <w:pPr>
              <w:spacing w:before="209" w:line="220" w:lineRule="auto"/>
              <w:ind w:left="127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6"/>
                <w:sz w:val="21"/>
                <w:szCs w:val="21"/>
              </w:rPr>
              <w:t>二</w:t>
            </w: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级菜单</w:t>
            </w: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210" w:line="221" w:lineRule="auto"/>
              <w:ind w:left="85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1"/>
                <w:sz w:val="21"/>
                <w:szCs w:val="21"/>
              </w:rPr>
              <w:t xml:space="preserve">备 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 xml:space="preserve">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64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6" w:line="420" w:lineRule="exact"/>
        <w:rPr>
          <w:rFonts w:ascii="新宋体" w:hAnsi="新宋体" w:eastAsia="新宋体" w:cs="新宋体"/>
          <w:spacing w:val="-3"/>
          <w:position w:val="16"/>
          <w:sz w:val="21"/>
          <w:szCs w:val="21"/>
        </w:rPr>
      </w:pPr>
      <w:r>
        <w:rPr>
          <w:rFonts w:ascii="新宋体" w:hAnsi="新宋体" w:eastAsia="新宋体" w:cs="新宋体"/>
          <w:spacing w:val="-3"/>
          <w:position w:val="16"/>
          <w:sz w:val="21"/>
          <w:szCs w:val="21"/>
        </w:rPr>
        <w:t>注：填报内容为保留使用的政务新媒体，栏目</w:t>
      </w:r>
      <w:r>
        <w:rPr>
          <w:rFonts w:hint="eastAsia" w:ascii="新宋体" w:hAnsi="新宋体" w:eastAsia="新宋体" w:cs="新宋体"/>
          <w:spacing w:val="-3"/>
          <w:position w:val="16"/>
          <w:sz w:val="21"/>
          <w:szCs w:val="21"/>
          <w:lang w:val="en-US" w:eastAsia="zh-CN"/>
        </w:rPr>
        <w:t>设置</w:t>
      </w:r>
      <w:r>
        <w:rPr>
          <w:rFonts w:ascii="新宋体" w:hAnsi="新宋体" w:eastAsia="新宋体" w:cs="新宋体"/>
          <w:spacing w:val="-3"/>
          <w:position w:val="16"/>
          <w:sz w:val="21"/>
          <w:szCs w:val="21"/>
        </w:rPr>
        <w:t>项主要针对微信及AP</w:t>
      </w:r>
      <w:r>
        <w:rPr>
          <w:rFonts w:ascii="新宋体" w:hAnsi="新宋体" w:eastAsia="新宋体" w:cs="新宋体"/>
          <w:spacing w:val="-2"/>
          <w:position w:val="16"/>
          <w:sz w:val="21"/>
          <w:szCs w:val="21"/>
        </w:rPr>
        <w:t>P</w:t>
      </w:r>
      <w:r>
        <w:rPr>
          <w:rFonts w:ascii="新宋体" w:hAnsi="新宋体" w:eastAsia="新宋体" w:cs="新宋体"/>
          <w:spacing w:val="-3"/>
          <w:position w:val="16"/>
          <w:sz w:val="21"/>
          <w:szCs w:val="21"/>
        </w:rPr>
        <w:t>客户端内容的填报。</w:t>
      </w:r>
    </w:p>
    <w:p>
      <w:pPr>
        <w:spacing w:before="156" w:line="420" w:lineRule="exact"/>
        <w:ind w:firstLine="408" w:firstLineChars="200"/>
        <w:rPr>
          <w:rFonts w:ascii="新宋体" w:hAnsi="新宋体" w:eastAsia="新宋体" w:cs="新宋体"/>
          <w:spacing w:val="-3"/>
          <w:position w:val="16"/>
          <w:sz w:val="21"/>
          <w:szCs w:val="21"/>
        </w:rPr>
      </w:pPr>
      <w:r>
        <w:rPr>
          <w:rFonts w:ascii="新宋体" w:hAnsi="新宋体" w:eastAsia="新宋体" w:cs="新宋体"/>
          <w:spacing w:val="-3"/>
          <w:position w:val="16"/>
          <w:sz w:val="21"/>
          <w:szCs w:val="21"/>
        </w:rPr>
        <w:t>填报微信时，请注明公众号类型(服务号或订阅号)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30"/>
      <w:jc w:val="right"/>
      <w:rPr>
        <w:rFonts w:ascii="新宋体" w:hAnsi="新宋体" w:eastAsia="新宋体" w:cs="新宋体"/>
        <w:sz w:val="32"/>
        <w:szCs w:val="32"/>
      </w:rPr>
    </w:pPr>
    <w:r>
      <w:rPr>
        <w:rFonts w:ascii="新宋体" w:hAnsi="新宋体" w:eastAsia="新宋体" w:cs="新宋体"/>
        <w:sz w:val="32"/>
        <w:szCs w:val="32"/>
      </w:rPr>
      <w:t>- 7 -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DNjOThhMjI1NGUxMTlmNThiMzczMzVjMWI3ZDAifQ=="/>
  </w:docVars>
  <w:rsids>
    <w:rsidRoot w:val="18EE2FD8"/>
    <w:rsid w:val="18EE2FD8"/>
    <w:rsid w:val="2E222E34"/>
    <w:rsid w:val="4C215041"/>
    <w:rsid w:val="677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2023-08-03T09:26:00Z</dcterms:created>
  <dc:creator>高博1417590429</dc:creator>
  <cp:lastModifiedBy>高博1417590429</cp:lastModifiedBy>
  <dcterms:modified xsi:type="dcterms:W3CDTF">2023-08-03T09:27:24Z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D7AF6D9797264E60BB5B567B6FFEF513_11</vt:lpwstr>
  </property>
</Properties>
</file>