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附件：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姓名：           考点</w:t>
      </w:r>
      <w:r>
        <w:rPr>
          <w:rFonts w:ascii="仿宋_GB2312" w:hAnsi="Times New Roman" w:eastAsia="仿宋_GB2312" w:cs="Times New Roman"/>
          <w:sz w:val="28"/>
          <w:szCs w:val="28"/>
        </w:rPr>
        <w:t>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  考场</w:t>
      </w:r>
      <w:r>
        <w:rPr>
          <w:rFonts w:ascii="仿宋_GB2312" w:hAnsi="Times New Roman" w:eastAsia="仿宋_GB2312" w:cs="Times New Roman"/>
          <w:sz w:val="28"/>
          <w:szCs w:val="28"/>
        </w:rPr>
        <w:t>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</w:t>
      </w:r>
      <w:r>
        <w:rPr>
          <w:rFonts w:ascii="仿宋_GB2312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座位号</w:t>
      </w:r>
      <w:r>
        <w:rPr>
          <w:rFonts w:ascii="仿宋_GB2312" w:hAnsi="Times New Roman" w:eastAsia="仿宋_GB2312" w:cs="Times New Roman"/>
          <w:sz w:val="28"/>
          <w:szCs w:val="28"/>
        </w:rPr>
        <w:t>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bookmarkEnd w:id="0"/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参加陕西省2022年特岗教师招聘考试前身体健康。本人及家人没有被诊断新冠肺炎确诊病例、疑似病例和无症状感染者。本人没有与新冠肺炎确诊病例、疑似病例和无症状感染者密切接触。本人2022年7月3日零时起至今，未去过省域外中高风险地区，没有与来自中高风险地区人员有密切接触。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1920" w:firstLineChars="6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（按手印）</w:t>
      </w:r>
      <w:r>
        <w:rPr>
          <w:rFonts w:hint="eastAsia" w:ascii="仿宋_GB2312" w:hAnsi="仿宋" w:eastAsia="仿宋_GB2312" w:cs="Times New Roman"/>
          <w:sz w:val="32"/>
          <w:szCs w:val="32"/>
        </w:rPr>
        <w:t>：</w:t>
      </w:r>
    </w:p>
    <w:p>
      <w:pPr>
        <w:spacing w:line="620" w:lineRule="exact"/>
        <w:ind w:firstLine="1920" w:firstLineChars="6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1920" w:firstLineChars="6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ascii="仿宋_GB2312" w:hAnsi="仿宋" w:eastAsia="仿宋_GB2312" w:cs="Times New Roman"/>
          <w:sz w:val="32"/>
          <w:szCs w:val="32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年7月  日</w:t>
      </w:r>
    </w:p>
    <w:p/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2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1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E38C8"/>
    <w:rsid w:val="FF7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2022-07-08T17:27:00Z</dcterms:created>
  <dc:creator>xc-200970187</dc:creator>
  <cp:lastModifiedBy>xc-200970187</cp:lastModifiedBy>
  <dcterms:modified xsi:type="dcterms:W3CDTF">2022-07-08T17:28:09Z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