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pacing w:val="-1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36"/>
          <w:szCs w:val="36"/>
        </w:rPr>
        <w:t>关于部分检验项目的说明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一、毒死蜱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毒死蜱是一种硫代磷酸酯类有机磷杀虫、杀螨剂，具有良好的触杀、胃毒和熏蒸作用。少量的残留不会引起人体急性中毒，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长期摄入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毒死蜱超标的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农产品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，可能会引起头昏、头痛、无力、呕吐等症状，甚至还可能导致癫痫样抽搐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《食品安全国家标准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食品中农药最大残留限量》（GB 2763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2019）中规定，毒死蜱在芹菜中的最大残留限量值为0.05mg/kg。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导致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本次监督抽检芹菜中毒死蜱超标的原因，可能是菜农对农药使用的安全间隔期不了解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为快速控制虫害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从而违规使用或滥用农药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66F48"/>
    <w:rsid w:val="00323B43"/>
    <w:rsid w:val="003D37D8"/>
    <w:rsid w:val="003E0A43"/>
    <w:rsid w:val="00416C95"/>
    <w:rsid w:val="00426133"/>
    <w:rsid w:val="004358AB"/>
    <w:rsid w:val="004D0E3A"/>
    <w:rsid w:val="006522F6"/>
    <w:rsid w:val="006F49EC"/>
    <w:rsid w:val="008615FE"/>
    <w:rsid w:val="00862C1A"/>
    <w:rsid w:val="008B7726"/>
    <w:rsid w:val="00A75782"/>
    <w:rsid w:val="00D20539"/>
    <w:rsid w:val="00D31D50"/>
    <w:rsid w:val="01550BDD"/>
    <w:rsid w:val="07DE0237"/>
    <w:rsid w:val="08AA55E7"/>
    <w:rsid w:val="08C00E89"/>
    <w:rsid w:val="0F3366A0"/>
    <w:rsid w:val="10543EEE"/>
    <w:rsid w:val="11BC60F7"/>
    <w:rsid w:val="12760A4C"/>
    <w:rsid w:val="19600106"/>
    <w:rsid w:val="198F6D16"/>
    <w:rsid w:val="1B1A7293"/>
    <w:rsid w:val="1CB012FE"/>
    <w:rsid w:val="1D9006C8"/>
    <w:rsid w:val="1FD45D18"/>
    <w:rsid w:val="20551FF4"/>
    <w:rsid w:val="23E5766A"/>
    <w:rsid w:val="23F5369C"/>
    <w:rsid w:val="246A2023"/>
    <w:rsid w:val="25744F7E"/>
    <w:rsid w:val="25C64454"/>
    <w:rsid w:val="25CC4EE8"/>
    <w:rsid w:val="28FD29B7"/>
    <w:rsid w:val="29746395"/>
    <w:rsid w:val="2BAE448D"/>
    <w:rsid w:val="2BBF9CB5"/>
    <w:rsid w:val="2F052F99"/>
    <w:rsid w:val="30384BE7"/>
    <w:rsid w:val="30F772AE"/>
    <w:rsid w:val="323C4D6D"/>
    <w:rsid w:val="34010226"/>
    <w:rsid w:val="3784591E"/>
    <w:rsid w:val="39EB6CB9"/>
    <w:rsid w:val="3B4E6E33"/>
    <w:rsid w:val="3C4E620D"/>
    <w:rsid w:val="3E565578"/>
    <w:rsid w:val="3EE62227"/>
    <w:rsid w:val="41A97331"/>
    <w:rsid w:val="41E82745"/>
    <w:rsid w:val="43A008C5"/>
    <w:rsid w:val="452B7692"/>
    <w:rsid w:val="4713641D"/>
    <w:rsid w:val="49347193"/>
    <w:rsid w:val="4A202593"/>
    <w:rsid w:val="4A992EB5"/>
    <w:rsid w:val="4C2848D3"/>
    <w:rsid w:val="4E254EDC"/>
    <w:rsid w:val="51731825"/>
    <w:rsid w:val="51B50DCE"/>
    <w:rsid w:val="51D81C63"/>
    <w:rsid w:val="52303F4B"/>
    <w:rsid w:val="524238F3"/>
    <w:rsid w:val="56A954C2"/>
    <w:rsid w:val="59F8411F"/>
    <w:rsid w:val="5ADA4E8C"/>
    <w:rsid w:val="5B0823AF"/>
    <w:rsid w:val="5C425E6F"/>
    <w:rsid w:val="5CF8608B"/>
    <w:rsid w:val="5E29417F"/>
    <w:rsid w:val="5F3B0E3D"/>
    <w:rsid w:val="607C1641"/>
    <w:rsid w:val="626D0547"/>
    <w:rsid w:val="680B2ADB"/>
    <w:rsid w:val="6AB62832"/>
    <w:rsid w:val="6B8F3D46"/>
    <w:rsid w:val="6E16053E"/>
    <w:rsid w:val="6E86187D"/>
    <w:rsid w:val="6F8371CB"/>
    <w:rsid w:val="6F925083"/>
    <w:rsid w:val="71CA6AD3"/>
    <w:rsid w:val="74423DE1"/>
    <w:rsid w:val="74710A0C"/>
    <w:rsid w:val="75FD1BE4"/>
    <w:rsid w:val="77205B6F"/>
    <w:rsid w:val="797166BB"/>
    <w:rsid w:val="7A8E0371"/>
    <w:rsid w:val="7DDB2EB3"/>
    <w:rsid w:val="7E3A03B5"/>
    <w:rsid w:val="7F4B2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cp:lastPrinted>2017-06-22T11:23:00Z</cp:lastPrinted>
  <dcterms:modified xsi:type="dcterms:W3CDTF">2021-08-18T10:54:28Z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D42E77467C23497A8FF2A05E2A20B29B</vt:lpwstr>
  </property>
</Properties>
</file>